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2AC21" w14:textId="780FC42D" w:rsidR="009A2E17" w:rsidRPr="00091A8B" w:rsidRDefault="009A2E17" w:rsidP="009A2E17">
      <w:pPr>
        <w:tabs>
          <w:tab w:val="left" w:pos="1134"/>
          <w:tab w:val="left" w:pos="1560"/>
          <w:tab w:val="left" w:pos="5103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</w:pPr>
      <w:r w:rsidRPr="00417AC2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ANNEX NÚM. 1</w:t>
      </w:r>
      <w:r w:rsidR="00F7617F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1</w:t>
      </w:r>
    </w:p>
    <w:p w14:paraId="60D25E74" w14:textId="77777777" w:rsidR="009A2E17" w:rsidRPr="00091A8B" w:rsidRDefault="009A2E17" w:rsidP="009A2E1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7E7AA3" w14:textId="77777777" w:rsidR="009A2E17" w:rsidRPr="00091A8B" w:rsidRDefault="009A2E17" w:rsidP="009A2E1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91A8B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DOCUMENT D’ALTRES ESPECIFICITATS TÈCNIQUES PARTICULARS</w:t>
      </w:r>
    </w:p>
    <w:p w14:paraId="65BA2D7C" w14:textId="15C0BBE1" w:rsidR="002D7429" w:rsidRDefault="002D7429"/>
    <w:p w14:paraId="1DF45665" w14:textId="41A32840" w:rsidR="009A2E17" w:rsidRDefault="009A2E17"/>
    <w:p w14:paraId="75932E88" w14:textId="61E47550" w:rsidR="009A2E17" w:rsidRDefault="009A2E17" w:rsidP="009A2E17">
      <w:pPr>
        <w:pStyle w:val="Pargrafdellista"/>
        <w:numPr>
          <w:ilvl w:val="0"/>
          <w:numId w:val="1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El licitador haurà de designar un tècnic com a responsable/coordinador en matèria de seguretat i salut durant la redacció del projecte i que signarà com a Autor de l’Estudi de Seguretat i Salut indicant NIF, titulació, experiència i l’empresa a la que pertany. Aquesta proposta podrà recaure en el mateix tècnic que actuarà com Autor del projecte. La designació haurà de ser signada pel signant de l’oferta i pel tècnic designat d’acord amb l’annex 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7C</w:t>
      </w: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 del Plec.</w:t>
      </w:r>
    </w:p>
    <w:p w14:paraId="4BA340A5" w14:textId="77777777" w:rsid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3864C25" w14:textId="77777777" w:rsidR="009A2E17" w:rsidRPr="009A2E17" w:rsidRDefault="009A2E17" w:rsidP="009A2E17">
      <w:pPr>
        <w:spacing w:before="120" w:after="0" w:line="240" w:lineRule="auto"/>
        <w:ind w:left="360"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223FA03" w14:textId="0412777D" w:rsidR="009A2E17" w:rsidRDefault="009A2E17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C53F1">
        <w:rPr>
          <w:rFonts w:ascii="Arial" w:eastAsia="Times New Roman" w:hAnsi="Arial" w:cs="Arial"/>
          <w:sz w:val="20"/>
          <w:szCs w:val="20"/>
          <w:lang w:eastAsia="es-ES"/>
        </w:rPr>
        <w:t>S’adjunta al present ANNEX NUM.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1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1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i als efectes 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>la següent documentació addicional:</w:t>
      </w:r>
    </w:p>
    <w:p w14:paraId="5C688C57" w14:textId="77777777" w:rsidR="000E4C56" w:rsidRDefault="000E4C56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1A5D73F" w14:textId="5F20B724" w:rsidR="00913923" w:rsidRDefault="009A2E17" w:rsidP="00187261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Dossier Encàrrec de l’actuació que inclou: </w:t>
      </w:r>
      <w:r w:rsidR="00913923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>Inform</w:t>
      </w:r>
      <w:r w:rsidR="00EF665A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ació </w:t>
      </w:r>
      <w:r w:rsidR="00913923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>urbanística</w:t>
      </w:r>
      <w:r w:rsidR="00EF665A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 cadastral</w:t>
      </w:r>
      <w:r w:rsidR="00913923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>,</w:t>
      </w:r>
      <w:r w:rsidR="00EF665A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plànol estat actual, programa funcional i acabats interiors</w:t>
      </w:r>
      <w:r w:rsidR="001348E4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</w:p>
    <w:p w14:paraId="32CCAC58" w14:textId="77777777" w:rsidR="001348E4" w:rsidRDefault="001348E4" w:rsidP="001348E4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09DD1ADF" w14:textId="2D2A2F51" w:rsidR="001348E4" w:rsidRPr="00EF665A" w:rsidRDefault="001348E4" w:rsidP="00187261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sz w:val="20"/>
          <w:szCs w:val="20"/>
          <w:lang w:eastAsia="es-ES"/>
        </w:rPr>
        <w:t>Quadre de superfícies actual i programa.</w:t>
      </w:r>
    </w:p>
    <w:p w14:paraId="16AE8190" w14:textId="77777777" w:rsidR="00913923" w:rsidRPr="00EF665A" w:rsidRDefault="00913923" w:rsidP="00913923">
      <w:pPr>
        <w:pStyle w:val="Pargrafdellista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6DBCAE0" w14:textId="7154B231" w:rsidR="00B6328A" w:rsidRPr="00EF665A" w:rsidRDefault="007B794C" w:rsidP="00692C3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Documentació </w:t>
      </w:r>
      <w:r w:rsidR="00EE1D93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>edifici existent</w:t>
      </w:r>
      <w:r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>:</w:t>
      </w:r>
      <w:r w:rsidR="00290F9D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 </w:t>
      </w:r>
      <w:r w:rsidR="00EF665A" w:rsidRPr="00EF665A">
        <w:rPr>
          <w:rFonts w:ascii="Arial" w:eastAsia="Times New Roman" w:hAnsi="Arial" w:cs="Arial"/>
          <w:b/>
          <w:sz w:val="20"/>
          <w:szCs w:val="20"/>
          <w:lang w:eastAsia="es-ES"/>
        </w:rPr>
        <w:t>estat actual</w:t>
      </w:r>
      <w:r w:rsidR="00651D0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edifici complert i aixecament 2D espais pb.</w:t>
      </w:r>
    </w:p>
    <w:p w14:paraId="2DC82368" w14:textId="77777777" w:rsidR="0026762D" w:rsidRPr="0026762D" w:rsidRDefault="0026762D" w:rsidP="0026762D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2B28D18" w14:textId="77777777" w:rsidR="00B6328A" w:rsidRPr="00B6328A" w:rsidRDefault="00B6328A" w:rsidP="00B6328A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DFCB516" w14:textId="77777777" w:rsidR="00913923" w:rsidRPr="00D846DE" w:rsidRDefault="00913923" w:rsidP="00913923">
      <w:pPr>
        <w:pStyle w:val="Pargrafdellista"/>
        <w:rPr>
          <w:rFonts w:ascii="Arial" w:eastAsia="Times New Roman" w:hAnsi="Arial" w:cs="Arial"/>
          <w:b/>
          <w:color w:val="FF0000"/>
          <w:sz w:val="20"/>
          <w:szCs w:val="20"/>
          <w:lang w:eastAsia="es-ES"/>
        </w:rPr>
      </w:pPr>
    </w:p>
    <w:p w14:paraId="015738A9" w14:textId="24C6F244" w:rsidR="00C10B8A" w:rsidRDefault="00C10B8A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C10B8A">
        <w:rPr>
          <w:rFonts w:ascii="Arial" w:eastAsia="Times New Roman" w:hAnsi="Arial" w:cs="Arial"/>
          <w:bCs/>
          <w:sz w:val="20"/>
          <w:szCs w:val="20"/>
          <w:lang w:eastAsia="es-ES"/>
        </w:rPr>
        <w:t>Enllaç a la documentació indicada: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 </w:t>
      </w:r>
    </w:p>
    <w:p w14:paraId="7B2834DD" w14:textId="6B7D83E9" w:rsidR="00F35233" w:rsidRPr="00FE79C2" w:rsidRDefault="001348E4" w:rsidP="00C10B8A">
      <w:pPr>
        <w:spacing w:before="120" w:after="0" w:line="240" w:lineRule="auto"/>
        <w:ind w:right="-1"/>
        <w:rPr>
          <w:rFonts w:ascii="Arial" w:hAnsi="Arial" w:cs="Arial"/>
        </w:rPr>
      </w:pPr>
      <w:hyperlink r:id="rId5" w:history="1">
        <w:r w:rsidR="00FE79C2" w:rsidRPr="00FE79C2">
          <w:rPr>
            <w:rStyle w:val="Enlla"/>
            <w:rFonts w:ascii="Arial" w:hAnsi="Arial" w:cs="Arial"/>
          </w:rPr>
          <w:t>https://ftp.infraestructures.cat/?u=JbF2KDh2&amp;p=3vCqpYmu</w:t>
        </w:r>
      </w:hyperlink>
    </w:p>
    <w:p w14:paraId="200AE71E" w14:textId="77777777" w:rsidR="00E36FE6" w:rsidRDefault="00E36FE6" w:rsidP="00C10B8A">
      <w:pPr>
        <w:spacing w:before="120" w:after="0" w:line="240" w:lineRule="auto"/>
        <w:ind w:right="-1"/>
      </w:pPr>
    </w:p>
    <w:p w14:paraId="77841A40" w14:textId="77777777" w:rsidR="00E36FE6" w:rsidRDefault="00E36FE6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04905BA" w14:textId="77777777" w:rsidR="00B128DF" w:rsidRDefault="00B128DF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6D689B1" w14:textId="5E3BA556" w:rsidR="009A2E17" w:rsidRPr="0035316D" w:rsidRDefault="009A2E17" w:rsidP="00C1302C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9A2E17" w:rsidRPr="003531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114113"/>
    <w:multiLevelType w:val="hybridMultilevel"/>
    <w:tmpl w:val="0AFCB926"/>
    <w:lvl w:ilvl="0" w:tplc="C2388BF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A667E2"/>
    <w:multiLevelType w:val="hybridMultilevel"/>
    <w:tmpl w:val="008E9598"/>
    <w:lvl w:ilvl="0" w:tplc="66344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344F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634436">
    <w:abstractNumId w:val="1"/>
  </w:num>
  <w:num w:numId="2" w16cid:durableId="1259025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E17"/>
    <w:rsid w:val="000C021A"/>
    <w:rsid w:val="000E476B"/>
    <w:rsid w:val="000E4C56"/>
    <w:rsid w:val="000F04A6"/>
    <w:rsid w:val="001348E4"/>
    <w:rsid w:val="00160E06"/>
    <w:rsid w:val="001C46A7"/>
    <w:rsid w:val="001D0E81"/>
    <w:rsid w:val="00234D9E"/>
    <w:rsid w:val="00235557"/>
    <w:rsid w:val="002608E4"/>
    <w:rsid w:val="00260EC5"/>
    <w:rsid w:val="0026762D"/>
    <w:rsid w:val="00290F9D"/>
    <w:rsid w:val="002C2F76"/>
    <w:rsid w:val="002D7429"/>
    <w:rsid w:val="00306B2D"/>
    <w:rsid w:val="00313F9E"/>
    <w:rsid w:val="0037458B"/>
    <w:rsid w:val="00390AD3"/>
    <w:rsid w:val="003B15B8"/>
    <w:rsid w:val="003C3E2C"/>
    <w:rsid w:val="003F44BE"/>
    <w:rsid w:val="00417AC2"/>
    <w:rsid w:val="004242E7"/>
    <w:rsid w:val="004478E1"/>
    <w:rsid w:val="00507402"/>
    <w:rsid w:val="0052456C"/>
    <w:rsid w:val="00536854"/>
    <w:rsid w:val="005A277C"/>
    <w:rsid w:val="005B1B71"/>
    <w:rsid w:val="00651D08"/>
    <w:rsid w:val="00656113"/>
    <w:rsid w:val="00692C34"/>
    <w:rsid w:val="007754A6"/>
    <w:rsid w:val="00795A27"/>
    <w:rsid w:val="007A3E14"/>
    <w:rsid w:val="007B4B16"/>
    <w:rsid w:val="007B794C"/>
    <w:rsid w:val="00814857"/>
    <w:rsid w:val="00852D9D"/>
    <w:rsid w:val="008F61B8"/>
    <w:rsid w:val="00907F56"/>
    <w:rsid w:val="00913923"/>
    <w:rsid w:val="00921FCB"/>
    <w:rsid w:val="00941143"/>
    <w:rsid w:val="00950D12"/>
    <w:rsid w:val="009A2E17"/>
    <w:rsid w:val="009A7169"/>
    <w:rsid w:val="00B01B96"/>
    <w:rsid w:val="00B128DF"/>
    <w:rsid w:val="00B6328A"/>
    <w:rsid w:val="00B729A2"/>
    <w:rsid w:val="00C10B8A"/>
    <w:rsid w:val="00C1302C"/>
    <w:rsid w:val="00C95033"/>
    <w:rsid w:val="00CC53E2"/>
    <w:rsid w:val="00D6544C"/>
    <w:rsid w:val="00D846DE"/>
    <w:rsid w:val="00DE2EAD"/>
    <w:rsid w:val="00DE436C"/>
    <w:rsid w:val="00E36FE6"/>
    <w:rsid w:val="00E9640E"/>
    <w:rsid w:val="00EE1D93"/>
    <w:rsid w:val="00EE2D5E"/>
    <w:rsid w:val="00EF665A"/>
    <w:rsid w:val="00F35233"/>
    <w:rsid w:val="00F71765"/>
    <w:rsid w:val="00F7617F"/>
    <w:rsid w:val="00FD4B65"/>
    <w:rsid w:val="00FE79C2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4892"/>
  <w15:chartTrackingRefBased/>
  <w15:docId w15:val="{0E967868-5DFE-4F02-997A-996B7E62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E17"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A2E17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C10B8A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C10B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1B96"/>
    <w:pPr>
      <w:spacing w:before="100" w:beforeAutospacing="1" w:after="100" w:afterAutospacing="1" w:line="240" w:lineRule="auto"/>
    </w:pPr>
    <w:rPr>
      <w:rFonts w:ascii="Calibri" w:hAnsi="Calibri" w:cs="Calibri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5074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tp.infraestructures.cat/?u=JbF2KDh2&amp;p=3vCqpYm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Martin Santolaria, Lidia</cp:lastModifiedBy>
  <cp:revision>55</cp:revision>
  <dcterms:created xsi:type="dcterms:W3CDTF">2021-05-21T11:56:00Z</dcterms:created>
  <dcterms:modified xsi:type="dcterms:W3CDTF">2024-11-05T08:10:00Z</dcterms:modified>
</cp:coreProperties>
</file>